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B53F3" w14:textId="77777777" w:rsidR="009E61BF" w:rsidRDefault="008A4C76" w:rsidP="002375B0">
      <w:pPr>
        <w:suppressAutoHyphens/>
        <w:spacing w:before="100" w:beforeAutospacing="1" w:after="100" w:afterAutospacing="1"/>
        <w:jc w:val="center"/>
        <w:rPr>
          <w:color w:val="000000"/>
          <w:sz w:val="28"/>
        </w:rPr>
      </w:pPr>
      <w:r w:rsidRPr="0046205F">
        <w:rPr>
          <w:color w:val="000000"/>
          <w:sz w:val="28"/>
        </w:rPr>
        <w:t xml:space="preserve">АССОЦИАЦИЯ </w:t>
      </w:r>
      <w:r w:rsidR="00E94029" w:rsidRPr="0046205F">
        <w:rPr>
          <w:color w:val="000000"/>
          <w:sz w:val="28"/>
        </w:rPr>
        <w:t>АНТРОПОЛОГОВ</w:t>
      </w:r>
      <w:r w:rsidRPr="0046205F">
        <w:rPr>
          <w:color w:val="000000"/>
          <w:sz w:val="28"/>
        </w:rPr>
        <w:t xml:space="preserve"> И </w:t>
      </w:r>
      <w:r w:rsidR="00E94029" w:rsidRPr="0046205F">
        <w:rPr>
          <w:color w:val="000000"/>
          <w:sz w:val="28"/>
        </w:rPr>
        <w:t>ЭТНОЛОГОВ</w:t>
      </w:r>
      <w:r w:rsidRPr="0046205F">
        <w:rPr>
          <w:color w:val="000000"/>
          <w:sz w:val="28"/>
        </w:rPr>
        <w:t xml:space="preserve"> РОССИИ</w:t>
      </w:r>
    </w:p>
    <w:p w14:paraId="5E8050AA" w14:textId="6C7B22AF" w:rsidR="008A4C76" w:rsidRPr="0046205F" w:rsidRDefault="00E94029" w:rsidP="002375B0">
      <w:pPr>
        <w:suppressAutoHyphens/>
        <w:spacing w:before="100" w:beforeAutospacing="1" w:after="100" w:afterAutospacing="1"/>
        <w:jc w:val="center"/>
        <w:rPr>
          <w:color w:val="000000"/>
          <w:sz w:val="28"/>
        </w:rPr>
      </w:pPr>
      <w:r w:rsidRPr="0046205F">
        <w:rPr>
          <w:b/>
          <w:bCs/>
          <w:color w:val="000000"/>
          <w:sz w:val="28"/>
          <w:lang w:val="en-US"/>
        </w:rPr>
        <w:t>XI</w:t>
      </w:r>
      <w:r w:rsidR="007C3376">
        <w:rPr>
          <w:b/>
          <w:bCs/>
          <w:color w:val="000000"/>
          <w:sz w:val="28"/>
          <w:lang w:val="en-US"/>
        </w:rPr>
        <w:t>V</w:t>
      </w:r>
      <w:r w:rsidR="008A4C76" w:rsidRPr="0046205F">
        <w:rPr>
          <w:b/>
          <w:bCs/>
          <w:color w:val="000000"/>
          <w:sz w:val="28"/>
        </w:rPr>
        <w:t xml:space="preserve"> Конгресс антропологов </w:t>
      </w:r>
      <w:r w:rsidR="00576B6B" w:rsidRPr="0046205F">
        <w:rPr>
          <w:b/>
          <w:bCs/>
          <w:color w:val="000000"/>
          <w:sz w:val="28"/>
        </w:rPr>
        <w:t xml:space="preserve">и этнологов </w:t>
      </w:r>
      <w:r w:rsidR="008A4C76" w:rsidRPr="0046205F">
        <w:rPr>
          <w:b/>
          <w:bCs/>
          <w:color w:val="000000"/>
          <w:sz w:val="28"/>
        </w:rPr>
        <w:t xml:space="preserve">России </w:t>
      </w:r>
      <w:r w:rsidR="008A4C76" w:rsidRPr="0046205F">
        <w:rPr>
          <w:b/>
          <w:bCs/>
          <w:color w:val="000000"/>
          <w:sz w:val="28"/>
        </w:rPr>
        <w:br/>
      </w:r>
      <w:r w:rsidR="007C3376">
        <w:rPr>
          <w:b/>
          <w:bCs/>
          <w:color w:val="000000"/>
          <w:sz w:val="28"/>
        </w:rPr>
        <w:t>Томск</w:t>
      </w:r>
      <w:r w:rsidR="007D6DF0" w:rsidRPr="0046205F">
        <w:rPr>
          <w:b/>
          <w:bCs/>
          <w:color w:val="000000"/>
          <w:sz w:val="28"/>
        </w:rPr>
        <w:t>,</w:t>
      </w:r>
      <w:r w:rsidR="008A4C76" w:rsidRPr="0046205F">
        <w:rPr>
          <w:b/>
          <w:bCs/>
          <w:color w:val="000000"/>
          <w:sz w:val="28"/>
        </w:rPr>
        <w:t xml:space="preserve"> </w:t>
      </w:r>
      <w:r w:rsidR="007C3376">
        <w:rPr>
          <w:b/>
          <w:bCs/>
          <w:color w:val="000000"/>
          <w:sz w:val="28"/>
        </w:rPr>
        <w:t>6</w:t>
      </w:r>
      <w:r w:rsidR="00FA43F8" w:rsidRPr="00FA43F8">
        <w:rPr>
          <w:b/>
          <w:bCs/>
          <w:color w:val="000000"/>
          <w:sz w:val="28"/>
        </w:rPr>
        <w:t>–</w:t>
      </w:r>
      <w:r w:rsidR="007C3376">
        <w:rPr>
          <w:b/>
          <w:bCs/>
          <w:color w:val="000000"/>
          <w:sz w:val="28"/>
        </w:rPr>
        <w:t>9</w:t>
      </w:r>
      <w:r w:rsidR="008A4C76" w:rsidRPr="0046205F">
        <w:rPr>
          <w:b/>
          <w:bCs/>
          <w:color w:val="000000"/>
          <w:sz w:val="28"/>
        </w:rPr>
        <w:t xml:space="preserve"> ию</w:t>
      </w:r>
      <w:r w:rsidR="00470F9B" w:rsidRPr="0046205F">
        <w:rPr>
          <w:b/>
          <w:bCs/>
          <w:color w:val="000000"/>
          <w:sz w:val="28"/>
        </w:rPr>
        <w:t>л</w:t>
      </w:r>
      <w:r w:rsidR="00FA43F8">
        <w:rPr>
          <w:b/>
          <w:bCs/>
          <w:color w:val="000000"/>
          <w:sz w:val="28"/>
        </w:rPr>
        <w:t>я 20</w:t>
      </w:r>
      <w:r w:rsidR="007C3376">
        <w:rPr>
          <w:b/>
          <w:bCs/>
          <w:color w:val="000000"/>
          <w:sz w:val="28"/>
        </w:rPr>
        <w:t>21</w:t>
      </w:r>
      <w:r w:rsidR="008A4C76" w:rsidRPr="0046205F">
        <w:rPr>
          <w:b/>
          <w:bCs/>
          <w:color w:val="000000"/>
          <w:sz w:val="28"/>
        </w:rPr>
        <w:t xml:space="preserve"> г.</w:t>
      </w:r>
      <w:r w:rsidR="008A4C76" w:rsidRPr="0046205F">
        <w:rPr>
          <w:color w:val="000000"/>
          <w:sz w:val="28"/>
        </w:rPr>
        <w:t xml:space="preserve"> </w:t>
      </w:r>
    </w:p>
    <w:p w14:paraId="7BA37D38" w14:textId="77777777" w:rsidR="008A4C76" w:rsidRPr="0046205F" w:rsidRDefault="008A4C76" w:rsidP="002375B0">
      <w:pPr>
        <w:suppressAutoHyphens/>
        <w:spacing w:before="100" w:beforeAutospacing="1" w:after="100" w:afterAutospacing="1"/>
        <w:jc w:val="center"/>
        <w:rPr>
          <w:color w:val="000000"/>
          <w:sz w:val="28"/>
        </w:rPr>
      </w:pPr>
      <w:r w:rsidRPr="0046205F">
        <w:rPr>
          <w:color w:val="A52A2A"/>
          <w:sz w:val="28"/>
          <w:szCs w:val="27"/>
        </w:rPr>
        <w:t>ПЕРВОЕ ИНФОРМАЦИОННОЕ СООБЩЕНИЕ</w:t>
      </w:r>
      <w:r w:rsidRPr="0046205F">
        <w:rPr>
          <w:color w:val="000000"/>
          <w:sz w:val="28"/>
        </w:rPr>
        <w:t xml:space="preserve"> </w:t>
      </w:r>
    </w:p>
    <w:p w14:paraId="4A07CA06" w14:textId="77777777" w:rsidR="00031ADC" w:rsidRDefault="008A4C76" w:rsidP="002375B0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E21C07">
        <w:rPr>
          <w:bCs/>
          <w:color w:val="000000"/>
          <w:sz w:val="28"/>
          <w:szCs w:val="27"/>
        </w:rPr>
        <w:t xml:space="preserve">Ассоциация </w:t>
      </w:r>
      <w:r w:rsidR="00E94029" w:rsidRPr="00E21C07">
        <w:rPr>
          <w:bCs/>
          <w:color w:val="000000"/>
          <w:sz w:val="28"/>
          <w:szCs w:val="27"/>
        </w:rPr>
        <w:t>антропологов</w:t>
      </w:r>
      <w:r w:rsidRPr="00E21C07">
        <w:rPr>
          <w:bCs/>
          <w:color w:val="000000"/>
          <w:sz w:val="28"/>
          <w:szCs w:val="27"/>
        </w:rPr>
        <w:t xml:space="preserve"> и </w:t>
      </w:r>
      <w:r w:rsidR="00E94029" w:rsidRPr="00E21C07">
        <w:rPr>
          <w:bCs/>
          <w:color w:val="000000"/>
          <w:sz w:val="28"/>
          <w:szCs w:val="27"/>
        </w:rPr>
        <w:t>этнологов</w:t>
      </w:r>
      <w:r w:rsidR="00031ADC">
        <w:rPr>
          <w:bCs/>
          <w:color w:val="000000"/>
          <w:sz w:val="28"/>
          <w:szCs w:val="27"/>
        </w:rPr>
        <w:t xml:space="preserve"> России совместно с</w:t>
      </w:r>
    </w:p>
    <w:p w14:paraId="27DE2B9D" w14:textId="28D4EE3A" w:rsidR="00031ADC" w:rsidRDefault="00B5040C" w:rsidP="002375B0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На</w:t>
      </w:r>
      <w:r w:rsidR="002F49CF">
        <w:rPr>
          <w:bCs/>
          <w:color w:val="000000"/>
          <w:sz w:val="28"/>
          <w:szCs w:val="27"/>
        </w:rPr>
        <w:t>циональн</w:t>
      </w:r>
      <w:r w:rsidR="000F2FC7">
        <w:rPr>
          <w:bCs/>
          <w:color w:val="000000"/>
          <w:sz w:val="28"/>
          <w:szCs w:val="27"/>
        </w:rPr>
        <w:t xml:space="preserve">ым </w:t>
      </w:r>
      <w:r>
        <w:rPr>
          <w:bCs/>
          <w:color w:val="000000"/>
          <w:sz w:val="28"/>
          <w:szCs w:val="27"/>
        </w:rPr>
        <w:t>исследовательским</w:t>
      </w:r>
      <w:r w:rsidR="000F2FC7">
        <w:rPr>
          <w:bCs/>
          <w:color w:val="000000"/>
          <w:sz w:val="28"/>
          <w:szCs w:val="27"/>
        </w:rPr>
        <w:t xml:space="preserve"> </w:t>
      </w:r>
      <w:r w:rsidR="007C3376">
        <w:rPr>
          <w:bCs/>
          <w:color w:val="000000"/>
          <w:sz w:val="28"/>
          <w:szCs w:val="27"/>
        </w:rPr>
        <w:t>Томским</w:t>
      </w:r>
      <w:r w:rsidR="009930AF">
        <w:rPr>
          <w:bCs/>
          <w:color w:val="000000"/>
          <w:sz w:val="28"/>
          <w:szCs w:val="27"/>
        </w:rPr>
        <w:t xml:space="preserve"> </w:t>
      </w:r>
      <w:r w:rsidR="007C3376">
        <w:rPr>
          <w:bCs/>
          <w:color w:val="000000"/>
          <w:sz w:val="28"/>
          <w:szCs w:val="27"/>
        </w:rPr>
        <w:t>государственным</w:t>
      </w:r>
      <w:r w:rsidR="00031ADC">
        <w:rPr>
          <w:bCs/>
          <w:color w:val="000000"/>
          <w:sz w:val="28"/>
          <w:szCs w:val="27"/>
        </w:rPr>
        <w:t xml:space="preserve"> университетом,</w:t>
      </w:r>
    </w:p>
    <w:p w14:paraId="404AE5CE" w14:textId="77777777" w:rsidR="00E21C07" w:rsidRDefault="008A4C76" w:rsidP="002375B0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E21C07">
        <w:rPr>
          <w:bCs/>
          <w:color w:val="000000"/>
          <w:sz w:val="28"/>
          <w:szCs w:val="27"/>
        </w:rPr>
        <w:t>Институтом этнологии и антропологии им. Н.Н. Миклухо-Маклая РАН</w:t>
      </w:r>
    </w:p>
    <w:p w14:paraId="17E9C704" w14:textId="09634491" w:rsidR="004F75B2" w:rsidRPr="009A12DB" w:rsidRDefault="00E21C07" w:rsidP="002375B0">
      <w:pPr>
        <w:shd w:val="clear" w:color="auto" w:fill="FFFFFF"/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9A12DB">
        <w:rPr>
          <w:bCs/>
          <w:color w:val="000000"/>
          <w:sz w:val="28"/>
          <w:szCs w:val="27"/>
        </w:rPr>
        <w:t xml:space="preserve">При поддержке </w:t>
      </w:r>
      <w:r w:rsidR="007C3376" w:rsidRPr="009A12DB">
        <w:rPr>
          <w:bCs/>
          <w:color w:val="000000"/>
          <w:sz w:val="28"/>
          <w:szCs w:val="27"/>
        </w:rPr>
        <w:t>Администрации Томской области</w:t>
      </w:r>
    </w:p>
    <w:p w14:paraId="7E8493A8" w14:textId="5327484A" w:rsidR="004F75B2" w:rsidRDefault="004F75B2" w:rsidP="002375B0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П</w:t>
      </w:r>
      <w:r w:rsidR="008A4C76" w:rsidRPr="00E21C07">
        <w:rPr>
          <w:bCs/>
          <w:color w:val="000000"/>
          <w:sz w:val="28"/>
          <w:szCs w:val="27"/>
        </w:rPr>
        <w:t xml:space="preserve">роводят </w:t>
      </w:r>
      <w:r w:rsidR="007C3376">
        <w:rPr>
          <w:b/>
          <w:bCs/>
          <w:color w:val="000000"/>
          <w:sz w:val="28"/>
          <w:szCs w:val="27"/>
        </w:rPr>
        <w:t>6</w:t>
      </w:r>
      <w:r w:rsidR="00FA43F8">
        <w:rPr>
          <w:b/>
          <w:bCs/>
          <w:color w:val="000000"/>
          <w:sz w:val="28"/>
          <w:szCs w:val="27"/>
        </w:rPr>
        <w:t>–</w:t>
      </w:r>
      <w:r w:rsidR="007C3376">
        <w:rPr>
          <w:b/>
          <w:bCs/>
          <w:color w:val="000000"/>
          <w:sz w:val="28"/>
          <w:szCs w:val="27"/>
        </w:rPr>
        <w:t>9</w:t>
      </w:r>
      <w:r w:rsidR="005D302B" w:rsidRPr="00C60A3E">
        <w:rPr>
          <w:b/>
          <w:bCs/>
          <w:color w:val="000000"/>
          <w:sz w:val="28"/>
          <w:szCs w:val="27"/>
        </w:rPr>
        <w:t xml:space="preserve"> июля </w:t>
      </w:r>
      <w:r w:rsidR="008A4C76" w:rsidRPr="00C60A3E">
        <w:rPr>
          <w:bCs/>
          <w:color w:val="000000"/>
          <w:sz w:val="28"/>
          <w:szCs w:val="27"/>
        </w:rPr>
        <w:t>20</w:t>
      </w:r>
      <w:r w:rsidR="007C3376">
        <w:rPr>
          <w:bCs/>
          <w:color w:val="000000"/>
          <w:sz w:val="28"/>
          <w:szCs w:val="27"/>
        </w:rPr>
        <w:t>21</w:t>
      </w:r>
      <w:r w:rsidR="008A4C76" w:rsidRPr="00C60A3E">
        <w:rPr>
          <w:bCs/>
          <w:color w:val="000000"/>
          <w:sz w:val="28"/>
          <w:szCs w:val="27"/>
        </w:rPr>
        <w:t xml:space="preserve"> </w:t>
      </w:r>
      <w:r w:rsidR="008A4C76" w:rsidRPr="00E21C07">
        <w:rPr>
          <w:bCs/>
          <w:color w:val="000000"/>
          <w:sz w:val="28"/>
          <w:szCs w:val="27"/>
        </w:rPr>
        <w:t xml:space="preserve">года в </w:t>
      </w:r>
      <w:r w:rsidR="007C3376">
        <w:rPr>
          <w:bCs/>
          <w:color w:val="000000"/>
          <w:sz w:val="28"/>
          <w:szCs w:val="27"/>
        </w:rPr>
        <w:t>Томске</w:t>
      </w:r>
    </w:p>
    <w:p w14:paraId="3F217E81" w14:textId="58C38554" w:rsidR="00475041" w:rsidRDefault="00E94029" w:rsidP="002375B0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E21C07">
        <w:rPr>
          <w:bCs/>
          <w:color w:val="000000"/>
          <w:sz w:val="28"/>
          <w:szCs w:val="27"/>
        </w:rPr>
        <w:t>XI</w:t>
      </w:r>
      <w:r w:rsidR="007C3376">
        <w:rPr>
          <w:bCs/>
          <w:color w:val="000000"/>
          <w:sz w:val="28"/>
          <w:szCs w:val="27"/>
          <w:lang w:val="en-US"/>
        </w:rPr>
        <w:t>V</w:t>
      </w:r>
      <w:r w:rsidR="008A4C76" w:rsidRPr="00E21C07">
        <w:rPr>
          <w:bCs/>
          <w:color w:val="000000"/>
          <w:sz w:val="28"/>
          <w:szCs w:val="27"/>
        </w:rPr>
        <w:t xml:space="preserve"> Конгресс </w:t>
      </w:r>
      <w:r w:rsidRPr="00E21C07">
        <w:rPr>
          <w:bCs/>
          <w:color w:val="000000"/>
          <w:sz w:val="28"/>
          <w:szCs w:val="27"/>
        </w:rPr>
        <w:t>антропологов</w:t>
      </w:r>
      <w:r w:rsidR="008A4C76" w:rsidRPr="00E21C07">
        <w:rPr>
          <w:bCs/>
          <w:color w:val="000000"/>
          <w:sz w:val="28"/>
          <w:szCs w:val="27"/>
        </w:rPr>
        <w:t xml:space="preserve"> и </w:t>
      </w:r>
      <w:r w:rsidRPr="00E21C07">
        <w:rPr>
          <w:bCs/>
          <w:color w:val="000000"/>
          <w:sz w:val="28"/>
          <w:szCs w:val="27"/>
        </w:rPr>
        <w:t>этнологов</w:t>
      </w:r>
      <w:r w:rsidR="008A4C76" w:rsidRPr="00E21C07">
        <w:rPr>
          <w:bCs/>
          <w:color w:val="000000"/>
          <w:sz w:val="28"/>
          <w:szCs w:val="27"/>
        </w:rPr>
        <w:t xml:space="preserve"> Рос</w:t>
      </w:r>
      <w:r w:rsidR="004F75B2">
        <w:rPr>
          <w:bCs/>
          <w:color w:val="000000"/>
          <w:sz w:val="28"/>
          <w:szCs w:val="27"/>
        </w:rPr>
        <w:t>сии</w:t>
      </w:r>
    </w:p>
    <w:p w14:paraId="02FEF90D" w14:textId="77777777" w:rsidR="004F75B2" w:rsidRPr="00E21C07" w:rsidRDefault="004F75B2" w:rsidP="002375B0">
      <w:pPr>
        <w:suppressAutoHyphens/>
        <w:spacing w:before="100" w:beforeAutospacing="1" w:after="100" w:afterAutospacing="1"/>
        <w:ind w:firstLine="709"/>
        <w:contextualSpacing/>
        <w:jc w:val="center"/>
        <w:rPr>
          <w:bCs/>
          <w:color w:val="000000"/>
          <w:sz w:val="28"/>
          <w:szCs w:val="27"/>
        </w:rPr>
      </w:pPr>
    </w:p>
    <w:p w14:paraId="0AA52791" w14:textId="5951868B" w:rsidR="006E2080" w:rsidRPr="0046205F" w:rsidRDefault="00D83BCC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Т</w:t>
      </w:r>
      <w:r w:rsidR="00142D95" w:rsidRPr="0046205F">
        <w:rPr>
          <w:color w:val="000000"/>
          <w:sz w:val="28"/>
        </w:rPr>
        <w:t xml:space="preserve">ема Конгресса </w:t>
      </w:r>
      <w:r w:rsidR="00546753" w:rsidRPr="00081A44">
        <w:rPr>
          <w:color w:val="000000"/>
          <w:sz w:val="28"/>
        </w:rPr>
        <w:t>—</w:t>
      </w:r>
      <w:r w:rsidR="00546753" w:rsidRPr="0046205F">
        <w:rPr>
          <w:color w:val="000000"/>
          <w:sz w:val="28"/>
        </w:rPr>
        <w:t xml:space="preserve"> </w:t>
      </w:r>
      <w:r w:rsidR="008A4C76" w:rsidRPr="0046205F">
        <w:rPr>
          <w:b/>
          <w:color w:val="000000"/>
          <w:sz w:val="28"/>
        </w:rPr>
        <w:t>«</w:t>
      </w:r>
      <w:r w:rsidR="007C3376">
        <w:rPr>
          <w:b/>
          <w:color w:val="000000"/>
          <w:sz w:val="28"/>
        </w:rPr>
        <w:t>Антропология и этнология в поисках ответов на социальные вызовы</w:t>
      </w:r>
      <w:r w:rsidR="008A4C76" w:rsidRPr="0046205F">
        <w:rPr>
          <w:b/>
          <w:color w:val="000000"/>
          <w:sz w:val="28"/>
        </w:rPr>
        <w:t>».</w:t>
      </w:r>
    </w:p>
    <w:p w14:paraId="7CEB8FDC" w14:textId="701FB6FD" w:rsidR="006E2080" w:rsidRDefault="00827A3D" w:rsidP="002375B0">
      <w:pPr>
        <w:suppressAutoHyphens/>
        <w:spacing w:beforeAutospacing="1" w:after="100" w:afterAutospacing="1"/>
        <w:contextualSpacing/>
        <w:jc w:val="both"/>
        <w:rPr>
          <w:sz w:val="28"/>
          <w:szCs w:val="28"/>
        </w:rPr>
      </w:pPr>
      <w:r w:rsidRPr="0046205F">
        <w:rPr>
          <w:sz w:val="28"/>
          <w:szCs w:val="28"/>
        </w:rPr>
        <w:t xml:space="preserve">В </w:t>
      </w:r>
      <w:r w:rsidR="00D83BCC">
        <w:rPr>
          <w:sz w:val="28"/>
          <w:szCs w:val="28"/>
        </w:rPr>
        <w:t>русле</w:t>
      </w:r>
      <w:r w:rsidRPr="0046205F">
        <w:rPr>
          <w:sz w:val="28"/>
          <w:szCs w:val="28"/>
        </w:rPr>
        <w:t xml:space="preserve"> </w:t>
      </w:r>
      <w:r w:rsidR="00D83BCC">
        <w:rPr>
          <w:sz w:val="28"/>
          <w:szCs w:val="28"/>
        </w:rPr>
        <w:t>общей</w:t>
      </w:r>
      <w:r w:rsidRPr="0046205F">
        <w:rPr>
          <w:sz w:val="28"/>
          <w:szCs w:val="28"/>
        </w:rPr>
        <w:t xml:space="preserve"> темы </w:t>
      </w:r>
      <w:r w:rsidR="007E26AD" w:rsidRPr="0046205F">
        <w:rPr>
          <w:sz w:val="28"/>
          <w:szCs w:val="28"/>
        </w:rPr>
        <w:t>возмож</w:t>
      </w:r>
      <w:r w:rsidR="004457F4" w:rsidRPr="0046205F">
        <w:rPr>
          <w:sz w:val="28"/>
          <w:szCs w:val="28"/>
        </w:rPr>
        <w:t>е</w:t>
      </w:r>
      <w:r w:rsidR="007E26AD" w:rsidRPr="0046205F">
        <w:rPr>
          <w:sz w:val="28"/>
          <w:szCs w:val="28"/>
        </w:rPr>
        <w:t>н</w:t>
      </w:r>
      <w:r w:rsidRPr="0046205F">
        <w:rPr>
          <w:sz w:val="28"/>
          <w:szCs w:val="28"/>
        </w:rPr>
        <w:t xml:space="preserve"> </w:t>
      </w:r>
      <w:r w:rsidR="004457F4" w:rsidRPr="0046205F">
        <w:rPr>
          <w:sz w:val="28"/>
          <w:szCs w:val="28"/>
        </w:rPr>
        <w:t>широкий спектр направлений и соответству</w:t>
      </w:r>
      <w:r w:rsidR="00D83BCC">
        <w:rPr>
          <w:sz w:val="28"/>
          <w:szCs w:val="28"/>
        </w:rPr>
        <w:t>ющих сессий,</w:t>
      </w:r>
      <w:r w:rsidR="004457F4" w:rsidRPr="0046205F">
        <w:rPr>
          <w:sz w:val="28"/>
          <w:szCs w:val="28"/>
        </w:rPr>
        <w:t xml:space="preserve"> </w:t>
      </w:r>
      <w:r w:rsidR="00433A99" w:rsidRPr="0046205F">
        <w:rPr>
          <w:sz w:val="28"/>
          <w:szCs w:val="28"/>
        </w:rPr>
        <w:t>в том числе</w:t>
      </w:r>
      <w:r w:rsidR="007E26AD" w:rsidRPr="0046205F">
        <w:rPr>
          <w:sz w:val="28"/>
          <w:szCs w:val="28"/>
        </w:rPr>
        <w:t>:</w:t>
      </w:r>
    </w:p>
    <w:p w14:paraId="27E8644C" w14:textId="44B1F788" w:rsidR="00C7777F" w:rsidRPr="00081A44" w:rsidRDefault="00081A44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</w:t>
      </w:r>
      <w:r w:rsidR="00C7777F" w:rsidRPr="00081A44">
        <w:rPr>
          <w:sz w:val="28"/>
          <w:szCs w:val="28"/>
        </w:rPr>
        <w:t xml:space="preserve"> </w:t>
      </w:r>
      <w:r w:rsidR="00003034" w:rsidRPr="00081A44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и приоритеты </w:t>
      </w:r>
      <w:r w:rsidR="00003034" w:rsidRPr="00081A44">
        <w:rPr>
          <w:sz w:val="28"/>
          <w:szCs w:val="28"/>
        </w:rPr>
        <w:t>антропологии и этнологии</w:t>
      </w:r>
    </w:p>
    <w:p w14:paraId="2D4A61FB" w14:textId="5797484E" w:rsidR="00D1386E" w:rsidRPr="00081A44" w:rsidRDefault="00D1386E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>Междисциплинарные связи антропологии и этнологии</w:t>
      </w:r>
    </w:p>
    <w:p w14:paraId="47B6E093" w14:textId="55FF022C" w:rsidR="007C3376" w:rsidRPr="00081A44" w:rsidRDefault="007C3376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>Этнологическое</w:t>
      </w:r>
      <w:r w:rsidR="0012542B" w:rsidRPr="00081A44">
        <w:rPr>
          <w:sz w:val="28"/>
          <w:szCs w:val="28"/>
        </w:rPr>
        <w:t>/антропологическое</w:t>
      </w:r>
      <w:r w:rsidRPr="00081A44">
        <w:rPr>
          <w:sz w:val="28"/>
          <w:szCs w:val="28"/>
        </w:rPr>
        <w:t xml:space="preserve"> образование и просвещение</w:t>
      </w:r>
    </w:p>
    <w:p w14:paraId="2BB22321" w14:textId="77777777" w:rsidR="00081A44" w:rsidRDefault="00081A44" w:rsidP="002375B0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Этнокультурное развитие и российская идентичность</w:t>
      </w:r>
    </w:p>
    <w:p w14:paraId="73FAE5DE" w14:textId="7A71E768" w:rsidR="005D302B" w:rsidRPr="00081A44" w:rsidRDefault="00081A44" w:rsidP="002375B0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Этнонациональная политика и м</w:t>
      </w:r>
      <w:r w:rsidR="005D302B" w:rsidRPr="00081A44">
        <w:rPr>
          <w:sz w:val="28"/>
          <w:szCs w:val="28"/>
        </w:rPr>
        <w:t>ониторинг межэтнических отношений</w:t>
      </w:r>
    </w:p>
    <w:p w14:paraId="524306B7" w14:textId="2776B5D7" w:rsidR="0012542B" w:rsidRPr="00081A44" w:rsidRDefault="0012542B" w:rsidP="002375B0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 xml:space="preserve">Прикладная </w:t>
      </w:r>
      <w:r w:rsidR="00081A44">
        <w:rPr>
          <w:sz w:val="28"/>
          <w:szCs w:val="28"/>
        </w:rPr>
        <w:t xml:space="preserve">и неотложная </w:t>
      </w:r>
      <w:r w:rsidRPr="00081A44">
        <w:rPr>
          <w:sz w:val="28"/>
          <w:szCs w:val="28"/>
        </w:rPr>
        <w:t>антропология</w:t>
      </w:r>
      <w:r w:rsidR="00081A44">
        <w:rPr>
          <w:sz w:val="28"/>
          <w:szCs w:val="28"/>
        </w:rPr>
        <w:t xml:space="preserve"> в условиях кризиса и пандемии</w:t>
      </w:r>
    </w:p>
    <w:p w14:paraId="7B516969" w14:textId="45A680FD" w:rsidR="009A1C41" w:rsidRPr="00081A44" w:rsidRDefault="0012542B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>Антропология религии</w:t>
      </w:r>
      <w:r w:rsidR="009A1C41" w:rsidRPr="00081A44">
        <w:rPr>
          <w:sz w:val="28"/>
          <w:szCs w:val="28"/>
        </w:rPr>
        <w:t xml:space="preserve"> </w:t>
      </w:r>
    </w:p>
    <w:p w14:paraId="7D45D368" w14:textId="206DFDF1" w:rsidR="00F91D34" w:rsidRPr="00081A44" w:rsidRDefault="0012542B" w:rsidP="002375B0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>Миграционные исследования</w:t>
      </w:r>
    </w:p>
    <w:p w14:paraId="1DC317A9" w14:textId="51094CBF" w:rsidR="0012542B" w:rsidRPr="00081A44" w:rsidRDefault="0012542B" w:rsidP="002375B0">
      <w:pPr>
        <w:numPr>
          <w:ilvl w:val="0"/>
          <w:numId w:val="1"/>
        </w:numPr>
        <w:suppressAutoHyphens/>
        <w:ind w:left="714" w:hanging="357"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>Цифровая антропология</w:t>
      </w:r>
    </w:p>
    <w:p w14:paraId="7ACC3D21" w14:textId="07AC64F7" w:rsidR="00D83BCC" w:rsidRDefault="00D83BCC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>Физическая</w:t>
      </w:r>
      <w:r w:rsidR="0012542B" w:rsidRPr="00081A44">
        <w:rPr>
          <w:sz w:val="28"/>
          <w:szCs w:val="28"/>
        </w:rPr>
        <w:t xml:space="preserve"> (биологическая)</w:t>
      </w:r>
      <w:r w:rsidRPr="00081A44">
        <w:rPr>
          <w:sz w:val="28"/>
          <w:szCs w:val="28"/>
        </w:rPr>
        <w:t xml:space="preserve"> антропология</w:t>
      </w:r>
    </w:p>
    <w:p w14:paraId="7BAA0356" w14:textId="4EE329AD" w:rsidR="00E278A0" w:rsidRPr="00081A44" w:rsidRDefault="00081A44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Этнографический туризм и музееведение</w:t>
      </w:r>
    </w:p>
    <w:p w14:paraId="17630280" w14:textId="44EF50FB" w:rsidR="00D1386E" w:rsidRPr="00081A44" w:rsidRDefault="00D1386E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 xml:space="preserve">Методы </w:t>
      </w:r>
      <w:r w:rsidR="0012542B" w:rsidRPr="00081A44">
        <w:rPr>
          <w:sz w:val="28"/>
          <w:szCs w:val="28"/>
        </w:rPr>
        <w:t>и техники полевых и кабинетных исследований</w:t>
      </w:r>
    </w:p>
    <w:p w14:paraId="313BDB41" w14:textId="45B002E6" w:rsidR="00C7777F" w:rsidRPr="00081A44" w:rsidRDefault="00C7777F" w:rsidP="002375B0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81A44">
        <w:rPr>
          <w:sz w:val="28"/>
          <w:szCs w:val="28"/>
        </w:rPr>
        <w:t>Историографические традиции этнологии и антропологии</w:t>
      </w:r>
    </w:p>
    <w:p w14:paraId="51CA2E76" w14:textId="77777777" w:rsidR="004F75B2" w:rsidRDefault="00D83BCC" w:rsidP="002375B0">
      <w:pPr>
        <w:pStyle w:val="a7"/>
        <w:suppressAutoHyphens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предложенных к обсуждению вопросов может быть дополнен.</w:t>
      </w:r>
    </w:p>
    <w:p w14:paraId="546536B0" w14:textId="77777777" w:rsidR="004F75B2" w:rsidRDefault="004F75B2" w:rsidP="002375B0">
      <w:pPr>
        <w:pStyle w:val="a7"/>
        <w:suppressAutoHyphens/>
        <w:ind w:left="0"/>
        <w:contextualSpacing/>
        <w:jc w:val="both"/>
        <w:rPr>
          <w:sz w:val="28"/>
          <w:szCs w:val="28"/>
        </w:rPr>
      </w:pPr>
    </w:p>
    <w:p w14:paraId="49EFE543" w14:textId="25478F3B" w:rsidR="008A4C76" w:rsidRPr="00FA43F8" w:rsidRDefault="008A4C76" w:rsidP="002375B0">
      <w:pPr>
        <w:pStyle w:val="a7"/>
        <w:suppressAutoHyphens/>
        <w:ind w:left="0"/>
        <w:contextualSpacing/>
        <w:jc w:val="both"/>
        <w:rPr>
          <w:bCs/>
          <w:color w:val="000000"/>
          <w:sz w:val="28"/>
          <w:szCs w:val="27"/>
        </w:rPr>
      </w:pPr>
      <w:r w:rsidRPr="0046205F">
        <w:rPr>
          <w:bCs/>
          <w:color w:val="000000"/>
          <w:sz w:val="28"/>
          <w:szCs w:val="27"/>
        </w:rPr>
        <w:t>Заявки на организацию секций, круглых столов, симпозиумов (с обоснованием, объемом до 200 слов</w:t>
      </w:r>
      <w:r w:rsidR="00D02EA6">
        <w:rPr>
          <w:bCs/>
          <w:color w:val="000000"/>
          <w:sz w:val="28"/>
          <w:szCs w:val="27"/>
        </w:rPr>
        <w:t>, см. приложение)</w:t>
      </w:r>
      <w:r w:rsidRPr="0046205F">
        <w:rPr>
          <w:bCs/>
          <w:color w:val="000000"/>
          <w:sz w:val="28"/>
          <w:szCs w:val="27"/>
        </w:rPr>
        <w:t xml:space="preserve"> просим высылать в электронном в</w:t>
      </w:r>
      <w:r w:rsidR="00E404D4" w:rsidRPr="0046205F">
        <w:rPr>
          <w:bCs/>
          <w:color w:val="000000"/>
          <w:sz w:val="28"/>
          <w:szCs w:val="27"/>
        </w:rPr>
        <w:t>иде</w:t>
      </w:r>
      <w:r w:rsidR="00FA43F8">
        <w:rPr>
          <w:bCs/>
          <w:color w:val="000000"/>
          <w:sz w:val="28"/>
          <w:szCs w:val="27"/>
        </w:rPr>
        <w:t xml:space="preserve"> до </w:t>
      </w:r>
      <w:r w:rsidR="00FA43F8" w:rsidRPr="00287263">
        <w:rPr>
          <w:b/>
          <w:bCs/>
          <w:color w:val="000000"/>
          <w:sz w:val="28"/>
          <w:szCs w:val="27"/>
        </w:rPr>
        <w:t>1</w:t>
      </w:r>
      <w:r w:rsidR="003F007E" w:rsidRPr="003F007E">
        <w:rPr>
          <w:b/>
          <w:bCs/>
          <w:color w:val="000000"/>
          <w:sz w:val="28"/>
          <w:szCs w:val="27"/>
        </w:rPr>
        <w:t>5</w:t>
      </w:r>
      <w:r w:rsidRPr="00287263">
        <w:rPr>
          <w:b/>
          <w:bCs/>
          <w:color w:val="000000"/>
          <w:sz w:val="28"/>
          <w:szCs w:val="27"/>
        </w:rPr>
        <w:t xml:space="preserve"> </w:t>
      </w:r>
      <w:r w:rsidR="002E4536">
        <w:rPr>
          <w:b/>
          <w:bCs/>
          <w:color w:val="000000"/>
          <w:sz w:val="28"/>
          <w:szCs w:val="27"/>
        </w:rPr>
        <w:t>ок</w:t>
      </w:r>
      <w:r w:rsidR="002E4536" w:rsidRPr="00287263">
        <w:rPr>
          <w:b/>
          <w:bCs/>
          <w:color w:val="000000"/>
          <w:sz w:val="28"/>
          <w:szCs w:val="27"/>
        </w:rPr>
        <w:t xml:space="preserve">тября </w:t>
      </w:r>
      <w:r w:rsidR="00FA43F8" w:rsidRPr="00287263">
        <w:rPr>
          <w:b/>
          <w:bCs/>
          <w:color w:val="000000"/>
          <w:sz w:val="28"/>
          <w:szCs w:val="27"/>
        </w:rPr>
        <w:t>20</w:t>
      </w:r>
      <w:r w:rsidR="007C3376" w:rsidRPr="007C3376">
        <w:rPr>
          <w:b/>
          <w:bCs/>
          <w:color w:val="000000"/>
          <w:sz w:val="28"/>
          <w:szCs w:val="27"/>
        </w:rPr>
        <w:t>20</w:t>
      </w:r>
      <w:r w:rsidRPr="00287263">
        <w:rPr>
          <w:b/>
          <w:bCs/>
          <w:color w:val="000000"/>
          <w:sz w:val="28"/>
          <w:szCs w:val="27"/>
        </w:rPr>
        <w:t xml:space="preserve"> г.</w:t>
      </w:r>
      <w:r w:rsidRPr="0046205F">
        <w:rPr>
          <w:bCs/>
          <w:color w:val="000000"/>
          <w:sz w:val="28"/>
          <w:szCs w:val="27"/>
        </w:rPr>
        <w:t xml:space="preserve"> по </w:t>
      </w:r>
      <w:r w:rsidR="00FA5B75" w:rsidRPr="0046205F">
        <w:rPr>
          <w:bCs/>
          <w:color w:val="000000"/>
          <w:sz w:val="28"/>
          <w:szCs w:val="27"/>
        </w:rPr>
        <w:t>ад</w:t>
      </w:r>
      <w:r w:rsidR="009C0E95" w:rsidRPr="0046205F">
        <w:rPr>
          <w:bCs/>
          <w:color w:val="000000"/>
          <w:sz w:val="28"/>
          <w:szCs w:val="27"/>
        </w:rPr>
        <w:t>ресам</w:t>
      </w:r>
      <w:r w:rsidRPr="0046205F">
        <w:rPr>
          <w:bCs/>
          <w:color w:val="000000"/>
          <w:sz w:val="28"/>
          <w:szCs w:val="27"/>
        </w:rPr>
        <w:t xml:space="preserve">: </w:t>
      </w:r>
      <w:r w:rsidR="009C0E95" w:rsidRPr="00F06388">
        <w:rPr>
          <w:bCs/>
          <w:color w:val="000000"/>
          <w:sz w:val="28"/>
          <w:szCs w:val="27"/>
        </w:rPr>
        <w:t>congress@iea.ras.ru</w:t>
      </w:r>
      <w:r w:rsidR="009C0E95" w:rsidRPr="0046205F">
        <w:rPr>
          <w:bCs/>
          <w:color w:val="000000"/>
          <w:sz w:val="28"/>
          <w:szCs w:val="27"/>
        </w:rPr>
        <w:t xml:space="preserve">, </w:t>
      </w:r>
      <w:r w:rsidR="003E2E9B" w:rsidRPr="00024D66">
        <w:rPr>
          <w:color w:val="000000"/>
          <w:sz w:val="28"/>
          <w:szCs w:val="28"/>
          <w:lang w:val="de-DE"/>
        </w:rPr>
        <w:t>caer2021@mail.ru</w:t>
      </w:r>
      <w:r w:rsidR="00FA5B75" w:rsidRPr="0046205F">
        <w:rPr>
          <w:bCs/>
          <w:color w:val="000000"/>
          <w:sz w:val="28"/>
          <w:szCs w:val="27"/>
        </w:rPr>
        <w:t>.</w:t>
      </w:r>
      <w:r w:rsidR="00FA43F8" w:rsidRPr="00FA43F8">
        <w:rPr>
          <w:bCs/>
          <w:color w:val="000000"/>
          <w:sz w:val="28"/>
          <w:szCs w:val="27"/>
        </w:rPr>
        <w:t xml:space="preserve"> </w:t>
      </w:r>
      <w:r w:rsidR="00081A44">
        <w:rPr>
          <w:bCs/>
          <w:color w:val="000000"/>
          <w:sz w:val="28"/>
          <w:szCs w:val="27"/>
        </w:rPr>
        <w:t>Д</w:t>
      </w:r>
      <w:r w:rsidR="00FA43F8" w:rsidRPr="00FA43F8">
        <w:rPr>
          <w:bCs/>
          <w:color w:val="000000"/>
          <w:sz w:val="28"/>
          <w:szCs w:val="27"/>
        </w:rPr>
        <w:t>ля того, чтобы заявка на организацию секции, симп</w:t>
      </w:r>
      <w:r w:rsidR="004F75B2">
        <w:rPr>
          <w:bCs/>
          <w:color w:val="000000"/>
          <w:sz w:val="28"/>
          <w:szCs w:val="27"/>
        </w:rPr>
        <w:t>озиума, круглого стола была при</w:t>
      </w:r>
      <w:r w:rsidR="00FA43F8" w:rsidRPr="00FA43F8">
        <w:rPr>
          <w:bCs/>
          <w:color w:val="000000"/>
          <w:sz w:val="28"/>
          <w:szCs w:val="27"/>
        </w:rPr>
        <w:t xml:space="preserve">нята к рассмотрению Организационным комитетом </w:t>
      </w:r>
      <w:r w:rsidR="00081A44">
        <w:rPr>
          <w:bCs/>
          <w:color w:val="000000"/>
          <w:sz w:val="28"/>
          <w:szCs w:val="27"/>
        </w:rPr>
        <w:t>к</w:t>
      </w:r>
      <w:r w:rsidR="00FA43F8" w:rsidRPr="00FA43F8">
        <w:rPr>
          <w:bCs/>
          <w:color w:val="000000"/>
          <w:sz w:val="28"/>
          <w:szCs w:val="27"/>
        </w:rPr>
        <w:t>онгресса, в ней должны быть заполнены все поля.</w:t>
      </w:r>
    </w:p>
    <w:p w14:paraId="271D4EFD" w14:textId="77777777" w:rsidR="00FA5B75" w:rsidRPr="00FA5B75" w:rsidRDefault="009E61BF" w:rsidP="002375B0">
      <w:pPr>
        <w:suppressAutoHyphens/>
        <w:spacing w:after="100" w:afterAutospacing="1"/>
        <w:contextualSpacing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Контакты</w:t>
      </w:r>
      <w:r w:rsidR="00FA5B75" w:rsidRPr="00FA5B75">
        <w:rPr>
          <w:b/>
          <w:color w:val="000000"/>
          <w:sz w:val="28"/>
        </w:rPr>
        <w:t xml:space="preserve"> для связи с оргкомитетом:</w:t>
      </w:r>
    </w:p>
    <w:p w14:paraId="2A6BF795" w14:textId="24AB28A8" w:rsidR="00FA5B75" w:rsidRPr="00FA43F8" w:rsidRDefault="00EB7B36" w:rsidP="002375B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Илизарова </w:t>
      </w:r>
      <w:r w:rsidR="00C87910">
        <w:rPr>
          <w:sz w:val="28"/>
          <w:szCs w:val="28"/>
        </w:rPr>
        <w:t>Валерия Владимировна</w:t>
      </w:r>
      <w:r>
        <w:rPr>
          <w:sz w:val="28"/>
          <w:szCs w:val="28"/>
        </w:rPr>
        <w:t xml:space="preserve"> </w:t>
      </w:r>
      <w:r w:rsidR="00FA5B75">
        <w:rPr>
          <w:sz w:val="28"/>
          <w:szCs w:val="28"/>
        </w:rPr>
        <w:t xml:space="preserve">– Исполнительный директор Ассоциации </w:t>
      </w:r>
      <w:r w:rsidR="004457F4">
        <w:rPr>
          <w:sz w:val="28"/>
          <w:szCs w:val="28"/>
        </w:rPr>
        <w:t xml:space="preserve">антропологов и этнологов </w:t>
      </w:r>
      <w:r w:rsidR="00FA5B75">
        <w:rPr>
          <w:sz w:val="28"/>
          <w:szCs w:val="28"/>
        </w:rPr>
        <w:t>России</w:t>
      </w:r>
      <w:r w:rsidR="00FA5B75" w:rsidRPr="00FA5B75">
        <w:rPr>
          <w:sz w:val="28"/>
          <w:szCs w:val="28"/>
        </w:rPr>
        <w:t>;</w:t>
      </w:r>
      <w:r w:rsidR="00FA43F8" w:rsidRPr="00FA43F8">
        <w:rPr>
          <w:sz w:val="28"/>
          <w:szCs w:val="28"/>
        </w:rPr>
        <w:t xml:space="preserve"> </w:t>
      </w:r>
      <w:r w:rsidR="00D02EA6">
        <w:rPr>
          <w:sz w:val="28"/>
          <w:szCs w:val="28"/>
        </w:rPr>
        <w:t>тел.</w:t>
      </w:r>
      <w:r w:rsidR="007C3376" w:rsidRPr="007C3376">
        <w:rPr>
          <w:sz w:val="28"/>
          <w:szCs w:val="28"/>
        </w:rPr>
        <w:t xml:space="preserve"> </w:t>
      </w:r>
      <w:r w:rsidR="007C3376">
        <w:rPr>
          <w:sz w:val="28"/>
          <w:szCs w:val="28"/>
        </w:rPr>
        <w:t>в Москве</w:t>
      </w:r>
      <w:r w:rsidR="00D02EA6">
        <w:rPr>
          <w:sz w:val="28"/>
          <w:szCs w:val="28"/>
        </w:rPr>
        <w:t xml:space="preserve"> </w:t>
      </w:r>
      <w:r w:rsidR="00215860" w:rsidRPr="00925A79">
        <w:rPr>
          <w:sz w:val="28"/>
          <w:szCs w:val="28"/>
        </w:rPr>
        <w:t>+7</w:t>
      </w:r>
      <w:r w:rsidR="00D02EA6">
        <w:rPr>
          <w:sz w:val="28"/>
          <w:szCs w:val="28"/>
        </w:rPr>
        <w:t>(495)</w:t>
      </w:r>
      <w:r w:rsidR="00FA43F8">
        <w:rPr>
          <w:sz w:val="28"/>
          <w:szCs w:val="28"/>
        </w:rPr>
        <w:t>954-89-53</w:t>
      </w:r>
    </w:p>
    <w:p w14:paraId="0B05E766" w14:textId="51D3DAAF" w:rsidR="003C6E1C" w:rsidRPr="00B22309" w:rsidRDefault="00E4624C" w:rsidP="002375B0">
      <w:pPr>
        <w:suppressAutoHyphens/>
        <w:contextualSpacing/>
        <w:rPr>
          <w:color w:val="000000"/>
          <w:sz w:val="28"/>
          <w:lang w:val="de-DE"/>
        </w:rPr>
      </w:pPr>
      <w:r w:rsidRPr="00B22309">
        <w:rPr>
          <w:sz w:val="28"/>
          <w:szCs w:val="28"/>
          <w:lang w:val="de-DE"/>
        </w:rPr>
        <w:t>e</w:t>
      </w:r>
      <w:r w:rsidR="00FA5B75" w:rsidRPr="00B22309">
        <w:rPr>
          <w:sz w:val="28"/>
          <w:szCs w:val="28"/>
          <w:lang w:val="de-DE"/>
        </w:rPr>
        <w:t xml:space="preserve">-mail: </w:t>
      </w:r>
      <w:r w:rsidR="00C87910" w:rsidRPr="00B22309">
        <w:rPr>
          <w:color w:val="000000"/>
          <w:sz w:val="28"/>
          <w:szCs w:val="28"/>
          <w:lang w:val="de-DE"/>
        </w:rPr>
        <w:t xml:space="preserve">congress@iea.ras.ru; </w:t>
      </w:r>
      <w:r w:rsidR="003E2E9B" w:rsidRPr="00925A79">
        <w:rPr>
          <w:color w:val="000000"/>
          <w:sz w:val="28"/>
          <w:szCs w:val="28"/>
          <w:lang w:val="de-DE"/>
        </w:rPr>
        <w:t>caer2021@mail.ru</w:t>
      </w:r>
    </w:p>
    <w:sectPr w:rsidR="003C6E1C" w:rsidRPr="00B2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A141" w14:textId="77777777" w:rsidR="00847A31" w:rsidRDefault="00847A31" w:rsidP="00CC0BE4">
      <w:r>
        <w:separator/>
      </w:r>
    </w:p>
  </w:endnote>
  <w:endnote w:type="continuationSeparator" w:id="0">
    <w:p w14:paraId="19526A5E" w14:textId="77777777" w:rsidR="00847A31" w:rsidRDefault="00847A31" w:rsidP="00CC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y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1A83" w14:textId="77777777" w:rsidR="00847A31" w:rsidRDefault="00847A31" w:rsidP="00CC0BE4">
      <w:r>
        <w:separator/>
      </w:r>
    </w:p>
  </w:footnote>
  <w:footnote w:type="continuationSeparator" w:id="0">
    <w:p w14:paraId="1E102C79" w14:textId="77777777" w:rsidR="00847A31" w:rsidRDefault="00847A31" w:rsidP="00CC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1676D"/>
    <w:multiLevelType w:val="hybridMultilevel"/>
    <w:tmpl w:val="3B70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76"/>
    <w:rsid w:val="00003034"/>
    <w:rsid w:val="00031ADC"/>
    <w:rsid w:val="00062FEB"/>
    <w:rsid w:val="00081A44"/>
    <w:rsid w:val="000A2755"/>
    <w:rsid w:val="000A7361"/>
    <w:rsid w:val="000F2FC7"/>
    <w:rsid w:val="000F4AAC"/>
    <w:rsid w:val="0012081D"/>
    <w:rsid w:val="0012542B"/>
    <w:rsid w:val="00133B14"/>
    <w:rsid w:val="00142D95"/>
    <w:rsid w:val="00155316"/>
    <w:rsid w:val="0016323E"/>
    <w:rsid w:val="0017559C"/>
    <w:rsid w:val="00191851"/>
    <w:rsid w:val="001C0D06"/>
    <w:rsid w:val="001D0ED6"/>
    <w:rsid w:val="002065C9"/>
    <w:rsid w:val="00215860"/>
    <w:rsid w:val="002375B0"/>
    <w:rsid w:val="0027339F"/>
    <w:rsid w:val="00287263"/>
    <w:rsid w:val="002A1E8E"/>
    <w:rsid w:val="002B7D9F"/>
    <w:rsid w:val="002E4536"/>
    <w:rsid w:val="002F49CF"/>
    <w:rsid w:val="00310868"/>
    <w:rsid w:val="00355469"/>
    <w:rsid w:val="00382737"/>
    <w:rsid w:val="00391FF0"/>
    <w:rsid w:val="003C6E1C"/>
    <w:rsid w:val="003E2E9B"/>
    <w:rsid w:val="003F007E"/>
    <w:rsid w:val="003F0224"/>
    <w:rsid w:val="0040052A"/>
    <w:rsid w:val="00407082"/>
    <w:rsid w:val="00433A99"/>
    <w:rsid w:val="004457F4"/>
    <w:rsid w:val="0046205F"/>
    <w:rsid w:val="00465C80"/>
    <w:rsid w:val="00466D35"/>
    <w:rsid w:val="00470B52"/>
    <w:rsid w:val="00470F9B"/>
    <w:rsid w:val="00475041"/>
    <w:rsid w:val="004E2057"/>
    <w:rsid w:val="004F75B2"/>
    <w:rsid w:val="00504B2B"/>
    <w:rsid w:val="00546753"/>
    <w:rsid w:val="00576B6B"/>
    <w:rsid w:val="00597ED0"/>
    <w:rsid w:val="005D302B"/>
    <w:rsid w:val="006D046A"/>
    <w:rsid w:val="006E2080"/>
    <w:rsid w:val="00700CF8"/>
    <w:rsid w:val="0070667A"/>
    <w:rsid w:val="00722167"/>
    <w:rsid w:val="00746E9E"/>
    <w:rsid w:val="00747B72"/>
    <w:rsid w:val="00760904"/>
    <w:rsid w:val="00762953"/>
    <w:rsid w:val="0078353C"/>
    <w:rsid w:val="0079151B"/>
    <w:rsid w:val="007969A4"/>
    <w:rsid w:val="00797063"/>
    <w:rsid w:val="007C3376"/>
    <w:rsid w:val="007D6DF0"/>
    <w:rsid w:val="007E26AD"/>
    <w:rsid w:val="00824FC1"/>
    <w:rsid w:val="00827A3D"/>
    <w:rsid w:val="00834A50"/>
    <w:rsid w:val="00847A31"/>
    <w:rsid w:val="00885653"/>
    <w:rsid w:val="008A4C76"/>
    <w:rsid w:val="008A7F3F"/>
    <w:rsid w:val="008B6CDE"/>
    <w:rsid w:val="008B7354"/>
    <w:rsid w:val="008D2E77"/>
    <w:rsid w:val="008F700D"/>
    <w:rsid w:val="00901098"/>
    <w:rsid w:val="00904164"/>
    <w:rsid w:val="00925A79"/>
    <w:rsid w:val="00964DDC"/>
    <w:rsid w:val="009929D5"/>
    <w:rsid w:val="009930AF"/>
    <w:rsid w:val="009A12DB"/>
    <w:rsid w:val="009A1C41"/>
    <w:rsid w:val="009A2CD0"/>
    <w:rsid w:val="009C0E95"/>
    <w:rsid w:val="009D4214"/>
    <w:rsid w:val="009E61BF"/>
    <w:rsid w:val="009F16BE"/>
    <w:rsid w:val="00A308EA"/>
    <w:rsid w:val="00A400CB"/>
    <w:rsid w:val="00A822AF"/>
    <w:rsid w:val="00AF12BC"/>
    <w:rsid w:val="00B22309"/>
    <w:rsid w:val="00B5040C"/>
    <w:rsid w:val="00BC27F5"/>
    <w:rsid w:val="00C31A8E"/>
    <w:rsid w:val="00C4371C"/>
    <w:rsid w:val="00C50EC2"/>
    <w:rsid w:val="00C60A3E"/>
    <w:rsid w:val="00C7777F"/>
    <w:rsid w:val="00C81C6A"/>
    <w:rsid w:val="00C87910"/>
    <w:rsid w:val="00CC0BE4"/>
    <w:rsid w:val="00CC6B94"/>
    <w:rsid w:val="00CE769B"/>
    <w:rsid w:val="00D02EA6"/>
    <w:rsid w:val="00D12AB8"/>
    <w:rsid w:val="00D1386E"/>
    <w:rsid w:val="00D4553A"/>
    <w:rsid w:val="00D83BCC"/>
    <w:rsid w:val="00DA75C3"/>
    <w:rsid w:val="00DE0133"/>
    <w:rsid w:val="00E21C07"/>
    <w:rsid w:val="00E278A0"/>
    <w:rsid w:val="00E404D4"/>
    <w:rsid w:val="00E4624C"/>
    <w:rsid w:val="00E529F3"/>
    <w:rsid w:val="00E7704A"/>
    <w:rsid w:val="00E94029"/>
    <w:rsid w:val="00EB7B36"/>
    <w:rsid w:val="00EE21C3"/>
    <w:rsid w:val="00F06388"/>
    <w:rsid w:val="00F57D9B"/>
    <w:rsid w:val="00F630D6"/>
    <w:rsid w:val="00F9061E"/>
    <w:rsid w:val="00F91D34"/>
    <w:rsid w:val="00FA43F8"/>
    <w:rsid w:val="00FA5B75"/>
    <w:rsid w:val="00FD48AC"/>
    <w:rsid w:val="00FE1F1E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32875"/>
  <w15:chartTrackingRefBased/>
  <w15:docId w15:val="{842C3091-AFD8-42EA-BC0E-CDE3B081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C76"/>
    <w:rPr>
      <w:color w:val="0000FF"/>
      <w:u w:val="single"/>
    </w:rPr>
  </w:style>
  <w:style w:type="paragraph" w:styleId="a4">
    <w:name w:val="Body Text"/>
    <w:basedOn w:val="a"/>
    <w:rsid w:val="008A4C76"/>
    <w:pPr>
      <w:spacing w:before="100" w:beforeAutospacing="1" w:after="100" w:afterAutospacing="1"/>
      <w:jc w:val="both"/>
    </w:pPr>
    <w:rPr>
      <w:rFonts w:ascii="times cyr" w:hAnsi="times cyr"/>
      <w:color w:val="000000"/>
      <w:sz w:val="28"/>
      <w:szCs w:val="20"/>
    </w:rPr>
  </w:style>
  <w:style w:type="paragraph" w:customStyle="1" w:styleId="41">
    <w:name w:val="Заголовок 41"/>
    <w:basedOn w:val="a"/>
    <w:next w:val="a"/>
    <w:rsid w:val="008A4C76"/>
    <w:pPr>
      <w:keepNext/>
      <w:jc w:val="center"/>
    </w:pPr>
    <w:rPr>
      <w:b/>
      <w:bCs/>
      <w:sz w:val="28"/>
      <w:szCs w:val="28"/>
    </w:rPr>
  </w:style>
  <w:style w:type="paragraph" w:styleId="a5">
    <w:name w:val="endnote text"/>
    <w:basedOn w:val="a"/>
    <w:semiHidden/>
    <w:rsid w:val="008A4C76"/>
    <w:rPr>
      <w:sz w:val="20"/>
      <w:szCs w:val="20"/>
    </w:rPr>
  </w:style>
  <w:style w:type="character" w:styleId="a6">
    <w:name w:val="endnote reference"/>
    <w:semiHidden/>
    <w:rsid w:val="008A4C76"/>
    <w:rPr>
      <w:vertAlign w:val="superscript"/>
    </w:rPr>
  </w:style>
  <w:style w:type="paragraph" w:styleId="a7">
    <w:name w:val="Body Text Indent"/>
    <w:basedOn w:val="a"/>
    <w:rsid w:val="00FA5B75"/>
    <w:pPr>
      <w:spacing w:after="120"/>
      <w:ind w:left="283"/>
    </w:pPr>
  </w:style>
  <w:style w:type="character" w:customStyle="1" w:styleId="1">
    <w:name w:val="Неразрешенное упоминание1"/>
    <w:uiPriority w:val="99"/>
    <w:semiHidden/>
    <w:unhideWhenUsed/>
    <w:rsid w:val="007C337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467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ЭТНОГРАФОВ И АНТРОПОЛОГОВ РОССИИ</vt:lpstr>
    </vt:vector>
  </TitlesOfParts>
  <Company>ИЭиА РАН</Company>
  <LinksUpToDate>false</LinksUpToDate>
  <CharactersWithSpaces>1910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mailto:caer2019@mail.ru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ЭТНОГРАФОВ И АНТРОПОЛОГОВ РОССИИ</dc:title>
  <dc:subject/>
  <dc:creator>Елена Данилко</dc:creator>
  <cp:keywords/>
  <dc:description/>
  <cp:lastModifiedBy>79265555933</cp:lastModifiedBy>
  <cp:revision>11</cp:revision>
  <cp:lastPrinted>2008-03-13T12:33:00Z</cp:lastPrinted>
  <dcterms:created xsi:type="dcterms:W3CDTF">2020-06-27T14:32:00Z</dcterms:created>
  <dcterms:modified xsi:type="dcterms:W3CDTF">2020-10-01T12:38:00Z</dcterms:modified>
</cp:coreProperties>
</file>